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5F" w:rsidRDefault="0052315F" w:rsidP="0052315F">
      <w:pPr>
        <w:pBdr>
          <w:top w:val="double" w:sz="6" w:space="0" w:color="auto"/>
          <w:left w:val="double" w:sz="6" w:space="1" w:color="auto"/>
          <w:bottom w:val="double" w:sz="6" w:space="1" w:color="auto"/>
          <w:right w:val="double" w:sz="6" w:space="1" w:color="auto"/>
        </w:pBdr>
        <w:shd w:val="pct10" w:color="auto" w:fill="auto"/>
        <w:ind w:left="-567" w:right="5528"/>
        <w:jc w:val="center"/>
        <w:rPr>
          <w:sz w:val="24"/>
        </w:rPr>
      </w:pPr>
      <w:r>
        <w:rPr>
          <w:sz w:val="24"/>
        </w:rPr>
        <w:t xml:space="preserve">MAIRIE </w:t>
      </w:r>
    </w:p>
    <w:p w:rsidR="0052315F" w:rsidRDefault="0052315F" w:rsidP="0052315F">
      <w:pPr>
        <w:pBdr>
          <w:top w:val="double" w:sz="6" w:space="0" w:color="auto"/>
          <w:left w:val="double" w:sz="6" w:space="1" w:color="auto"/>
          <w:bottom w:val="double" w:sz="6" w:space="1" w:color="auto"/>
          <w:right w:val="double" w:sz="6" w:space="1" w:color="auto"/>
        </w:pBdr>
        <w:shd w:val="pct10" w:color="auto" w:fill="auto"/>
        <w:ind w:left="-567" w:right="5528"/>
        <w:jc w:val="center"/>
        <w:rPr>
          <w:sz w:val="24"/>
        </w:rPr>
      </w:pPr>
      <w:r>
        <w:rPr>
          <w:sz w:val="24"/>
        </w:rPr>
        <w:t>86260 ANGLES-SUR-L’ANGLIN</w:t>
      </w:r>
    </w:p>
    <w:p w:rsidR="0052315F" w:rsidRDefault="0052315F" w:rsidP="0052315F">
      <w:pPr>
        <w:pBdr>
          <w:top w:val="double" w:sz="6" w:space="0" w:color="auto"/>
          <w:left w:val="double" w:sz="6" w:space="1" w:color="auto"/>
          <w:bottom w:val="double" w:sz="6" w:space="1" w:color="auto"/>
          <w:right w:val="double" w:sz="6" w:space="1" w:color="auto"/>
        </w:pBdr>
        <w:shd w:val="pct10" w:color="auto" w:fill="auto"/>
        <w:ind w:left="-567" w:right="5528"/>
        <w:jc w:val="center"/>
        <w:rPr>
          <w:sz w:val="24"/>
        </w:rPr>
      </w:pPr>
      <w:r>
        <w:rPr>
          <w:sz w:val="24"/>
        </w:rPr>
        <w:sym w:font="Wingdings" w:char="F028"/>
      </w:r>
      <w:r>
        <w:rPr>
          <w:sz w:val="24"/>
        </w:rPr>
        <w:t xml:space="preserve"> 05 49 48 61 20</w:t>
      </w:r>
    </w:p>
    <w:p w:rsidR="0052315F" w:rsidRPr="003C4CFA" w:rsidRDefault="003C4CFA" w:rsidP="0052315F">
      <w:pPr>
        <w:pBdr>
          <w:top w:val="double" w:sz="6" w:space="0" w:color="auto"/>
          <w:left w:val="double" w:sz="6" w:space="1" w:color="auto"/>
          <w:bottom w:val="double" w:sz="6" w:space="1" w:color="auto"/>
          <w:right w:val="double" w:sz="6" w:space="1" w:color="auto"/>
        </w:pBdr>
        <w:shd w:val="pct10" w:color="auto" w:fill="auto"/>
        <w:ind w:left="-567" w:right="5528"/>
        <w:jc w:val="center"/>
        <w:rPr>
          <w:i/>
          <w:sz w:val="24"/>
        </w:rPr>
      </w:pPr>
      <w:r w:rsidRPr="003C4CFA">
        <w:rPr>
          <w:i/>
          <w:sz w:val="24"/>
        </w:rPr>
        <w:t>mairie@angles-sur-langlin.fr</w:t>
      </w:r>
    </w:p>
    <w:p w:rsidR="0052315F" w:rsidRDefault="0052315F" w:rsidP="0052315F">
      <w:pPr>
        <w:pStyle w:val="Titre3"/>
      </w:pPr>
      <w:r>
        <w:t xml:space="preserve">Le </w:t>
      </w:r>
      <w:r w:rsidR="00787D63">
        <w:t>17 septembre</w:t>
      </w:r>
      <w:r w:rsidR="000E3122">
        <w:t xml:space="preserve"> 2018</w:t>
      </w:r>
    </w:p>
    <w:p w:rsidR="0052315F" w:rsidRDefault="0052315F" w:rsidP="0052315F"/>
    <w:p w:rsidR="00274F40" w:rsidRDefault="00274F40" w:rsidP="0052315F"/>
    <w:p w:rsidR="0014493C" w:rsidRDefault="0014493C" w:rsidP="0052315F"/>
    <w:p w:rsidR="0014493C" w:rsidRPr="00210218" w:rsidRDefault="0014493C" w:rsidP="0052315F"/>
    <w:p w:rsidR="0052315F" w:rsidRPr="00484F42" w:rsidRDefault="0052315F" w:rsidP="0052315F">
      <w:pPr>
        <w:pStyle w:val="Titre6"/>
        <w:rPr>
          <w:rFonts w:ascii="Times New Roman" w:hAnsi="Times New Roman"/>
          <w:b/>
          <w:szCs w:val="28"/>
        </w:rPr>
      </w:pPr>
      <w:r w:rsidRPr="00484F42">
        <w:rPr>
          <w:rFonts w:ascii="Times New Roman" w:hAnsi="Times New Roman"/>
          <w:b/>
          <w:szCs w:val="28"/>
        </w:rPr>
        <w:t>CONVOCATION DU CONSEIL MUNICIPAL</w:t>
      </w:r>
    </w:p>
    <w:p w:rsidR="0052315F" w:rsidRDefault="0052315F" w:rsidP="0052315F">
      <w:pPr>
        <w:ind w:left="567" w:right="567"/>
        <w:jc w:val="center"/>
        <w:rPr>
          <w:rFonts w:ascii="Braggadocio" w:hAnsi="Braggadocio"/>
          <w:sz w:val="24"/>
          <w:szCs w:val="24"/>
        </w:rPr>
      </w:pPr>
    </w:p>
    <w:p w:rsidR="0014493C" w:rsidRDefault="0014493C" w:rsidP="0052315F">
      <w:pPr>
        <w:ind w:left="567" w:right="567"/>
        <w:jc w:val="center"/>
        <w:rPr>
          <w:rFonts w:ascii="Braggadocio" w:hAnsi="Braggadocio"/>
          <w:sz w:val="24"/>
          <w:szCs w:val="24"/>
        </w:rPr>
      </w:pPr>
    </w:p>
    <w:p w:rsidR="0052315F" w:rsidRPr="00671A35" w:rsidRDefault="0052315F" w:rsidP="0052315F">
      <w:pPr>
        <w:ind w:left="567" w:right="567"/>
        <w:jc w:val="center"/>
        <w:rPr>
          <w:rFonts w:ascii="Braggadocio" w:hAnsi="Braggadocio"/>
          <w:sz w:val="24"/>
          <w:szCs w:val="24"/>
        </w:rPr>
      </w:pPr>
    </w:p>
    <w:p w:rsidR="0052315F" w:rsidRPr="00671A35" w:rsidRDefault="0052315F" w:rsidP="0052315F">
      <w:pPr>
        <w:pStyle w:val="Titre2"/>
        <w:rPr>
          <w:rFonts w:ascii="Times New Roman" w:hAnsi="Times New Roman"/>
          <w:b/>
          <w:i/>
          <w:szCs w:val="24"/>
        </w:rPr>
      </w:pPr>
      <w:r w:rsidRPr="00671A35">
        <w:rPr>
          <w:rFonts w:ascii="Times New Roman" w:hAnsi="Times New Roman"/>
          <w:b/>
          <w:i/>
          <w:szCs w:val="24"/>
        </w:rPr>
        <w:t>Le Conseil Municipal est convoqué</w:t>
      </w:r>
    </w:p>
    <w:p w:rsidR="0052315F" w:rsidRPr="00671A35" w:rsidRDefault="0052315F" w:rsidP="0052315F">
      <w:pPr>
        <w:pBdr>
          <w:top w:val="double" w:sz="6" w:space="1" w:color="auto"/>
          <w:left w:val="double" w:sz="6" w:space="1" w:color="auto"/>
          <w:bottom w:val="double" w:sz="6" w:space="1" w:color="auto"/>
          <w:right w:val="double" w:sz="6" w:space="1" w:color="auto"/>
        </w:pBdr>
        <w:tabs>
          <w:tab w:val="left" w:pos="4536"/>
        </w:tabs>
        <w:ind w:left="1701" w:right="1701"/>
        <w:jc w:val="center"/>
        <w:rPr>
          <w:b/>
          <w:i/>
          <w:sz w:val="24"/>
          <w:szCs w:val="24"/>
        </w:rPr>
      </w:pPr>
      <w:proofErr w:type="gramStart"/>
      <w:r w:rsidRPr="00671A35">
        <w:rPr>
          <w:b/>
          <w:i/>
          <w:sz w:val="24"/>
          <w:szCs w:val="24"/>
        </w:rPr>
        <w:t>pour</w:t>
      </w:r>
      <w:proofErr w:type="gramEnd"/>
      <w:r w:rsidRPr="00671A35">
        <w:rPr>
          <w:b/>
          <w:i/>
          <w:sz w:val="24"/>
          <w:szCs w:val="24"/>
        </w:rPr>
        <w:t xml:space="preserve"> le </w:t>
      </w:r>
      <w:r w:rsidR="00A05F6B">
        <w:rPr>
          <w:b/>
          <w:i/>
          <w:sz w:val="32"/>
          <w:szCs w:val="32"/>
        </w:rPr>
        <w:t xml:space="preserve">LUNDI </w:t>
      </w:r>
      <w:r w:rsidR="00787D63">
        <w:rPr>
          <w:b/>
          <w:i/>
          <w:sz w:val="32"/>
          <w:szCs w:val="32"/>
        </w:rPr>
        <w:t>24 SEPTEMBRE</w:t>
      </w:r>
      <w:r w:rsidR="00226739">
        <w:rPr>
          <w:b/>
          <w:i/>
          <w:sz w:val="32"/>
          <w:szCs w:val="32"/>
        </w:rPr>
        <w:t xml:space="preserve"> </w:t>
      </w:r>
      <w:r w:rsidR="000E3122">
        <w:rPr>
          <w:b/>
          <w:i/>
          <w:sz w:val="32"/>
          <w:szCs w:val="32"/>
        </w:rPr>
        <w:t>2018</w:t>
      </w:r>
    </w:p>
    <w:p w:rsidR="00030D7F" w:rsidRDefault="0052315F" w:rsidP="0052315F">
      <w:pPr>
        <w:pBdr>
          <w:top w:val="double" w:sz="6" w:space="1" w:color="auto"/>
          <w:left w:val="double" w:sz="6" w:space="1" w:color="auto"/>
          <w:bottom w:val="double" w:sz="6" w:space="1" w:color="auto"/>
          <w:right w:val="double" w:sz="6" w:space="1" w:color="auto"/>
        </w:pBdr>
        <w:tabs>
          <w:tab w:val="left" w:pos="4536"/>
        </w:tabs>
        <w:ind w:left="1701" w:right="1701"/>
        <w:jc w:val="center"/>
        <w:rPr>
          <w:b/>
          <w:i/>
          <w:sz w:val="24"/>
          <w:szCs w:val="24"/>
        </w:rPr>
      </w:pPr>
      <w:proofErr w:type="gramStart"/>
      <w:r w:rsidRPr="00671A35">
        <w:rPr>
          <w:b/>
          <w:i/>
          <w:sz w:val="24"/>
          <w:szCs w:val="24"/>
        </w:rPr>
        <w:t>à</w:t>
      </w:r>
      <w:proofErr w:type="gramEnd"/>
      <w:r w:rsidRPr="00671A35">
        <w:rPr>
          <w:b/>
          <w:i/>
          <w:sz w:val="24"/>
          <w:szCs w:val="24"/>
        </w:rPr>
        <w:t xml:space="preserve"> </w:t>
      </w:r>
      <w:r w:rsidR="00EB12DE">
        <w:rPr>
          <w:b/>
          <w:i/>
          <w:sz w:val="24"/>
          <w:szCs w:val="24"/>
        </w:rPr>
        <w:t>20</w:t>
      </w:r>
      <w:r w:rsidRPr="00671A35">
        <w:rPr>
          <w:b/>
          <w:i/>
          <w:sz w:val="24"/>
          <w:szCs w:val="24"/>
        </w:rPr>
        <w:t xml:space="preserve"> heures </w:t>
      </w:r>
      <w:r w:rsidR="00EB12DE">
        <w:rPr>
          <w:b/>
          <w:i/>
          <w:sz w:val="24"/>
          <w:szCs w:val="24"/>
        </w:rPr>
        <w:t>30</w:t>
      </w:r>
    </w:p>
    <w:p w:rsidR="0052315F" w:rsidRPr="00671A35" w:rsidRDefault="0052315F" w:rsidP="0052315F">
      <w:pPr>
        <w:pBdr>
          <w:top w:val="double" w:sz="6" w:space="1" w:color="auto"/>
          <w:left w:val="double" w:sz="6" w:space="1" w:color="auto"/>
          <w:bottom w:val="double" w:sz="6" w:space="1" w:color="auto"/>
          <w:right w:val="double" w:sz="6" w:space="1" w:color="auto"/>
        </w:pBdr>
        <w:tabs>
          <w:tab w:val="left" w:pos="4536"/>
        </w:tabs>
        <w:ind w:left="1701" w:right="1701"/>
        <w:jc w:val="center"/>
        <w:rPr>
          <w:b/>
          <w:i/>
          <w:sz w:val="24"/>
          <w:szCs w:val="24"/>
        </w:rPr>
      </w:pPr>
      <w:proofErr w:type="gramStart"/>
      <w:r w:rsidRPr="00671A35">
        <w:rPr>
          <w:b/>
          <w:i/>
          <w:sz w:val="24"/>
          <w:szCs w:val="24"/>
        </w:rPr>
        <w:t>dans</w:t>
      </w:r>
      <w:proofErr w:type="gramEnd"/>
      <w:r w:rsidRPr="00671A35">
        <w:rPr>
          <w:b/>
          <w:i/>
          <w:sz w:val="24"/>
          <w:szCs w:val="24"/>
        </w:rPr>
        <w:t xml:space="preserve"> la salle de réunion de la Mairie</w:t>
      </w:r>
    </w:p>
    <w:p w:rsidR="0052315F" w:rsidRDefault="0052315F" w:rsidP="0052315F">
      <w:pPr>
        <w:tabs>
          <w:tab w:val="left" w:pos="709"/>
        </w:tabs>
        <w:ind w:left="709"/>
        <w:rPr>
          <w:sz w:val="22"/>
          <w:szCs w:val="22"/>
        </w:rPr>
      </w:pPr>
    </w:p>
    <w:p w:rsidR="0014493C" w:rsidRDefault="0014493C" w:rsidP="0052315F">
      <w:pPr>
        <w:tabs>
          <w:tab w:val="left" w:pos="709"/>
        </w:tabs>
        <w:ind w:left="709"/>
        <w:rPr>
          <w:sz w:val="22"/>
          <w:szCs w:val="22"/>
        </w:rPr>
      </w:pPr>
    </w:p>
    <w:p w:rsidR="0052315F" w:rsidRPr="0063101C" w:rsidRDefault="0052315F" w:rsidP="0052315F">
      <w:pPr>
        <w:tabs>
          <w:tab w:val="left" w:pos="709"/>
        </w:tabs>
        <w:ind w:left="709"/>
        <w:rPr>
          <w:sz w:val="22"/>
          <w:szCs w:val="22"/>
        </w:rPr>
      </w:pPr>
    </w:p>
    <w:p w:rsidR="0052315F" w:rsidRDefault="0052315F" w:rsidP="0052315F">
      <w:pPr>
        <w:ind w:firstLine="709"/>
        <w:jc w:val="both"/>
        <w:rPr>
          <w:b/>
          <w:sz w:val="22"/>
          <w:szCs w:val="22"/>
          <w:u w:val="single"/>
        </w:rPr>
      </w:pPr>
      <w:r w:rsidRPr="00671A35">
        <w:rPr>
          <w:b/>
          <w:sz w:val="22"/>
          <w:szCs w:val="22"/>
          <w:u w:val="single"/>
        </w:rPr>
        <w:t xml:space="preserve">ORDRE DU JOUR </w:t>
      </w:r>
    </w:p>
    <w:p w:rsidR="0014493C" w:rsidRDefault="0014493C" w:rsidP="0052315F">
      <w:pPr>
        <w:ind w:firstLine="709"/>
        <w:jc w:val="both"/>
        <w:rPr>
          <w:b/>
          <w:sz w:val="22"/>
          <w:szCs w:val="22"/>
          <w:u w:val="single"/>
        </w:rPr>
      </w:pPr>
    </w:p>
    <w:p w:rsidR="0014493C" w:rsidRDefault="0014493C" w:rsidP="0052315F">
      <w:pPr>
        <w:ind w:firstLine="709"/>
        <w:jc w:val="both"/>
        <w:rPr>
          <w:b/>
          <w:sz w:val="22"/>
          <w:szCs w:val="22"/>
          <w:u w:val="single"/>
        </w:rPr>
      </w:pPr>
    </w:p>
    <w:p w:rsidR="00615B9D" w:rsidRDefault="00615B9D" w:rsidP="00615B9D">
      <w:pPr>
        <w:rPr>
          <w:sz w:val="22"/>
          <w:szCs w:val="22"/>
        </w:rPr>
      </w:pPr>
      <w:r w:rsidRPr="00615B9D">
        <w:rPr>
          <w:i/>
          <w:sz w:val="22"/>
          <w:szCs w:val="22"/>
          <w:u w:val="single"/>
        </w:rPr>
        <w:t>Délibération n° 2018/33/01</w:t>
      </w:r>
      <w:r>
        <w:rPr>
          <w:sz w:val="22"/>
          <w:szCs w:val="22"/>
        </w:rPr>
        <w:t xml:space="preserve"> - Avenant à la convention passée avec le centre départemental de gestion de la fonction publique territoriale pour la réalisation et le contrôle des dossiers de la Caisse Nationale de Retraite des Agents des Collectivités Locales.</w:t>
      </w:r>
    </w:p>
    <w:p w:rsidR="00615B9D" w:rsidRDefault="00615B9D" w:rsidP="00615B9D">
      <w:pPr>
        <w:rPr>
          <w:sz w:val="22"/>
          <w:szCs w:val="22"/>
        </w:rPr>
      </w:pPr>
    </w:p>
    <w:p w:rsidR="00615B9D" w:rsidRDefault="00615B9D" w:rsidP="00615B9D">
      <w:pPr>
        <w:rPr>
          <w:sz w:val="22"/>
          <w:szCs w:val="22"/>
        </w:rPr>
      </w:pPr>
      <w:r w:rsidRPr="00615B9D">
        <w:rPr>
          <w:i/>
          <w:sz w:val="22"/>
          <w:szCs w:val="22"/>
          <w:u w:val="single"/>
        </w:rPr>
        <w:t>Délibération n° 2018/3</w:t>
      </w:r>
      <w:r w:rsidRPr="00615B9D">
        <w:rPr>
          <w:i/>
          <w:sz w:val="22"/>
          <w:szCs w:val="22"/>
          <w:u w:val="single"/>
        </w:rPr>
        <w:t>4</w:t>
      </w:r>
      <w:r w:rsidRPr="00615B9D">
        <w:rPr>
          <w:i/>
          <w:sz w:val="22"/>
          <w:szCs w:val="22"/>
          <w:u w:val="single"/>
        </w:rPr>
        <w:t>/0</w:t>
      </w:r>
      <w:r w:rsidRPr="00615B9D">
        <w:rPr>
          <w:i/>
          <w:sz w:val="22"/>
          <w:szCs w:val="22"/>
          <w:u w:val="single"/>
        </w:rPr>
        <w:t>2</w:t>
      </w:r>
      <w:r>
        <w:rPr>
          <w:sz w:val="22"/>
          <w:szCs w:val="22"/>
        </w:rPr>
        <w:t xml:space="preserve"> </w:t>
      </w:r>
      <w:r>
        <w:rPr>
          <w:sz w:val="22"/>
          <w:szCs w:val="22"/>
        </w:rPr>
        <w:t>- Convention de partenariat pour la réalisation d’un parcours vidéo-guide.</w:t>
      </w:r>
    </w:p>
    <w:p w:rsidR="00615B9D" w:rsidRDefault="00615B9D" w:rsidP="00615B9D">
      <w:pPr>
        <w:rPr>
          <w:sz w:val="22"/>
          <w:szCs w:val="22"/>
        </w:rPr>
      </w:pPr>
    </w:p>
    <w:p w:rsidR="00615B9D" w:rsidRDefault="00615B9D" w:rsidP="00615B9D">
      <w:pPr>
        <w:rPr>
          <w:sz w:val="22"/>
          <w:szCs w:val="22"/>
        </w:rPr>
      </w:pPr>
      <w:r w:rsidRPr="00615B9D">
        <w:rPr>
          <w:i/>
          <w:sz w:val="22"/>
          <w:szCs w:val="22"/>
          <w:u w:val="single"/>
        </w:rPr>
        <w:t>Délibération n° 2018/3</w:t>
      </w:r>
      <w:r w:rsidRPr="00615B9D">
        <w:rPr>
          <w:i/>
          <w:sz w:val="22"/>
          <w:szCs w:val="22"/>
          <w:u w:val="single"/>
        </w:rPr>
        <w:t>5</w:t>
      </w:r>
      <w:r w:rsidRPr="00615B9D">
        <w:rPr>
          <w:i/>
          <w:sz w:val="22"/>
          <w:szCs w:val="22"/>
          <w:u w:val="single"/>
        </w:rPr>
        <w:t>/0</w:t>
      </w:r>
      <w:r w:rsidRPr="00615B9D">
        <w:rPr>
          <w:i/>
          <w:sz w:val="22"/>
          <w:szCs w:val="22"/>
          <w:u w:val="single"/>
        </w:rPr>
        <w:t>3</w:t>
      </w:r>
      <w:r>
        <w:rPr>
          <w:sz w:val="22"/>
          <w:szCs w:val="22"/>
        </w:rPr>
        <w:t xml:space="preserve"> - Révision du tarif de la restauration scolaire.</w:t>
      </w:r>
    </w:p>
    <w:p w:rsidR="00615B9D" w:rsidRDefault="00615B9D" w:rsidP="00615B9D">
      <w:pPr>
        <w:rPr>
          <w:sz w:val="22"/>
          <w:szCs w:val="22"/>
        </w:rPr>
      </w:pPr>
    </w:p>
    <w:p w:rsidR="00615B9D" w:rsidRDefault="00615B9D" w:rsidP="00615B9D">
      <w:pPr>
        <w:rPr>
          <w:sz w:val="22"/>
          <w:szCs w:val="22"/>
        </w:rPr>
      </w:pPr>
      <w:r w:rsidRPr="00615B9D">
        <w:rPr>
          <w:i/>
          <w:sz w:val="22"/>
          <w:szCs w:val="22"/>
          <w:u w:val="single"/>
        </w:rPr>
        <w:t>Délibération n° 2018/3</w:t>
      </w:r>
      <w:r w:rsidRPr="00615B9D">
        <w:rPr>
          <w:i/>
          <w:sz w:val="22"/>
          <w:szCs w:val="22"/>
          <w:u w:val="single"/>
        </w:rPr>
        <w:t>6</w:t>
      </w:r>
      <w:r w:rsidRPr="00615B9D">
        <w:rPr>
          <w:i/>
          <w:sz w:val="22"/>
          <w:szCs w:val="22"/>
          <w:u w:val="single"/>
        </w:rPr>
        <w:t>/0</w:t>
      </w:r>
      <w:r w:rsidRPr="00615B9D">
        <w:rPr>
          <w:i/>
          <w:sz w:val="22"/>
          <w:szCs w:val="22"/>
          <w:u w:val="single"/>
        </w:rPr>
        <w:t>4</w:t>
      </w:r>
      <w:r>
        <w:rPr>
          <w:sz w:val="22"/>
          <w:szCs w:val="22"/>
        </w:rPr>
        <w:t xml:space="preserve"> - Dossier loyer du  logement communal situé 15 rue de la Queue du Renard.</w:t>
      </w:r>
    </w:p>
    <w:p w:rsidR="00615B9D" w:rsidRDefault="00615B9D" w:rsidP="00615B9D">
      <w:pPr>
        <w:rPr>
          <w:sz w:val="22"/>
          <w:szCs w:val="22"/>
        </w:rPr>
      </w:pPr>
    </w:p>
    <w:p w:rsidR="00615B9D" w:rsidRDefault="00615B9D" w:rsidP="00615B9D">
      <w:pPr>
        <w:rPr>
          <w:sz w:val="22"/>
          <w:szCs w:val="22"/>
        </w:rPr>
      </w:pPr>
      <w:r w:rsidRPr="00615B9D">
        <w:rPr>
          <w:i/>
          <w:sz w:val="22"/>
          <w:szCs w:val="22"/>
          <w:u w:val="single"/>
        </w:rPr>
        <w:t>Délibération n° 2018/3</w:t>
      </w:r>
      <w:r w:rsidRPr="00615B9D">
        <w:rPr>
          <w:i/>
          <w:sz w:val="22"/>
          <w:szCs w:val="22"/>
          <w:u w:val="single"/>
        </w:rPr>
        <w:t>7</w:t>
      </w:r>
      <w:r w:rsidRPr="00615B9D">
        <w:rPr>
          <w:i/>
          <w:sz w:val="22"/>
          <w:szCs w:val="22"/>
          <w:u w:val="single"/>
        </w:rPr>
        <w:t>/0</w:t>
      </w:r>
      <w:r w:rsidRPr="00615B9D">
        <w:rPr>
          <w:i/>
          <w:sz w:val="22"/>
          <w:szCs w:val="22"/>
          <w:u w:val="single"/>
        </w:rPr>
        <w:t>5</w:t>
      </w:r>
      <w:r>
        <w:rPr>
          <w:sz w:val="22"/>
          <w:szCs w:val="22"/>
        </w:rPr>
        <w:t xml:space="preserve"> - Admission en non-valeurs de produits irrécouvrables.</w:t>
      </w:r>
    </w:p>
    <w:p w:rsidR="00615B9D" w:rsidRDefault="00615B9D" w:rsidP="00615B9D">
      <w:pPr>
        <w:rPr>
          <w:sz w:val="22"/>
          <w:szCs w:val="22"/>
        </w:rPr>
      </w:pPr>
    </w:p>
    <w:p w:rsidR="00615B9D" w:rsidRDefault="00615B9D" w:rsidP="00615B9D">
      <w:pPr>
        <w:rPr>
          <w:sz w:val="22"/>
          <w:szCs w:val="22"/>
        </w:rPr>
      </w:pPr>
      <w:r w:rsidRPr="00615B9D">
        <w:rPr>
          <w:i/>
          <w:sz w:val="22"/>
          <w:szCs w:val="22"/>
          <w:u w:val="single"/>
        </w:rPr>
        <w:t>Délibération n° 2018/3</w:t>
      </w:r>
      <w:r w:rsidRPr="00615B9D">
        <w:rPr>
          <w:i/>
          <w:sz w:val="22"/>
          <w:szCs w:val="22"/>
          <w:u w:val="single"/>
        </w:rPr>
        <w:t>8</w:t>
      </w:r>
      <w:r w:rsidRPr="00615B9D">
        <w:rPr>
          <w:i/>
          <w:sz w:val="22"/>
          <w:szCs w:val="22"/>
          <w:u w:val="single"/>
        </w:rPr>
        <w:t>/0</w:t>
      </w:r>
      <w:r w:rsidRPr="00615B9D">
        <w:rPr>
          <w:i/>
          <w:sz w:val="22"/>
          <w:szCs w:val="22"/>
          <w:u w:val="single"/>
        </w:rPr>
        <w:t>6</w:t>
      </w:r>
      <w:r>
        <w:rPr>
          <w:sz w:val="22"/>
          <w:szCs w:val="22"/>
        </w:rPr>
        <w:t xml:space="preserve"> - Restauration du tabernacle de l’église Sainte-Croix  (Inscrit  à l’inventaire supplémentaire des monuments historiques).</w:t>
      </w:r>
    </w:p>
    <w:p w:rsidR="00615B9D" w:rsidRDefault="00615B9D" w:rsidP="00615B9D">
      <w:pPr>
        <w:rPr>
          <w:sz w:val="22"/>
          <w:szCs w:val="22"/>
        </w:rPr>
      </w:pPr>
    </w:p>
    <w:p w:rsidR="00615B9D" w:rsidRDefault="00615B9D" w:rsidP="00615B9D">
      <w:pPr>
        <w:rPr>
          <w:sz w:val="22"/>
          <w:szCs w:val="22"/>
        </w:rPr>
      </w:pPr>
      <w:r w:rsidRPr="00615B9D">
        <w:rPr>
          <w:i/>
          <w:sz w:val="22"/>
          <w:szCs w:val="22"/>
          <w:u w:val="single"/>
        </w:rPr>
        <w:t>Délibération n° 2018/3</w:t>
      </w:r>
      <w:r w:rsidRPr="00615B9D">
        <w:rPr>
          <w:i/>
          <w:sz w:val="22"/>
          <w:szCs w:val="22"/>
          <w:u w:val="single"/>
        </w:rPr>
        <w:t>9</w:t>
      </w:r>
      <w:r w:rsidRPr="00615B9D">
        <w:rPr>
          <w:i/>
          <w:sz w:val="22"/>
          <w:szCs w:val="22"/>
          <w:u w:val="single"/>
        </w:rPr>
        <w:t>/0</w:t>
      </w:r>
      <w:r w:rsidRPr="00615B9D">
        <w:rPr>
          <w:i/>
          <w:sz w:val="22"/>
          <w:szCs w:val="22"/>
          <w:u w:val="single"/>
        </w:rPr>
        <w:t>7</w:t>
      </w:r>
      <w:r>
        <w:rPr>
          <w:sz w:val="22"/>
          <w:szCs w:val="22"/>
        </w:rPr>
        <w:t xml:space="preserve"> - Restauration de la couverture de l’église Saint-Martin. Désignation de l’entreprise chargée des travaux.</w:t>
      </w:r>
    </w:p>
    <w:p w:rsidR="00615B9D" w:rsidRDefault="00615B9D" w:rsidP="00615B9D">
      <w:pPr>
        <w:rPr>
          <w:sz w:val="22"/>
          <w:szCs w:val="22"/>
        </w:rPr>
      </w:pPr>
    </w:p>
    <w:p w:rsidR="00615B9D" w:rsidRDefault="00615B9D" w:rsidP="00615B9D">
      <w:pPr>
        <w:rPr>
          <w:sz w:val="22"/>
          <w:szCs w:val="22"/>
        </w:rPr>
      </w:pPr>
      <w:r w:rsidRPr="00615B9D">
        <w:rPr>
          <w:i/>
          <w:sz w:val="22"/>
          <w:szCs w:val="22"/>
          <w:u w:val="single"/>
        </w:rPr>
        <w:t>Délibération n° 2018/</w:t>
      </w:r>
      <w:r>
        <w:rPr>
          <w:i/>
          <w:sz w:val="22"/>
          <w:szCs w:val="22"/>
          <w:u w:val="single"/>
        </w:rPr>
        <w:t>40</w:t>
      </w:r>
      <w:r w:rsidRPr="00615B9D">
        <w:rPr>
          <w:i/>
          <w:sz w:val="22"/>
          <w:szCs w:val="22"/>
          <w:u w:val="single"/>
        </w:rPr>
        <w:t>/0</w:t>
      </w:r>
      <w:r>
        <w:rPr>
          <w:i/>
          <w:sz w:val="22"/>
          <w:szCs w:val="22"/>
          <w:u w:val="single"/>
        </w:rPr>
        <w:t>8</w:t>
      </w:r>
      <w:bookmarkStart w:id="0" w:name="_GoBack"/>
      <w:bookmarkEnd w:id="0"/>
      <w:r>
        <w:rPr>
          <w:sz w:val="22"/>
          <w:szCs w:val="22"/>
        </w:rPr>
        <w:t xml:space="preserve"> - Décision modificative n° 2 du budget primitif 2018.</w:t>
      </w:r>
    </w:p>
    <w:p w:rsidR="0014493C" w:rsidRDefault="0014493C" w:rsidP="0052315F">
      <w:pPr>
        <w:ind w:firstLine="709"/>
        <w:jc w:val="both"/>
        <w:rPr>
          <w:b/>
          <w:sz w:val="22"/>
          <w:szCs w:val="22"/>
          <w:u w:val="single"/>
        </w:rPr>
      </w:pPr>
    </w:p>
    <w:p w:rsidR="0014493C" w:rsidRPr="00615B9D" w:rsidRDefault="0014493C" w:rsidP="007E661B">
      <w:pPr>
        <w:rPr>
          <w:sz w:val="22"/>
          <w:szCs w:val="22"/>
          <w:u w:val="single"/>
        </w:rPr>
      </w:pPr>
      <w:r w:rsidRPr="00615B9D">
        <w:rPr>
          <w:sz w:val="22"/>
          <w:szCs w:val="22"/>
          <w:u w:val="single"/>
        </w:rPr>
        <w:t>Questions diverses</w:t>
      </w:r>
    </w:p>
    <w:p w:rsidR="007E661B" w:rsidRDefault="007E661B" w:rsidP="007E661B">
      <w:pPr>
        <w:rPr>
          <w:sz w:val="22"/>
          <w:szCs w:val="22"/>
        </w:rPr>
      </w:pPr>
    </w:p>
    <w:p w:rsidR="0052315F" w:rsidRPr="008626CC" w:rsidRDefault="0052315F" w:rsidP="0052315F">
      <w:pPr>
        <w:jc w:val="both"/>
        <w:rPr>
          <w:sz w:val="22"/>
          <w:szCs w:val="22"/>
        </w:rPr>
      </w:pPr>
    </w:p>
    <w:p w:rsidR="0052315F" w:rsidRDefault="0052315F" w:rsidP="0052315F">
      <w:pPr>
        <w:jc w:val="both"/>
        <w:rPr>
          <w:sz w:val="22"/>
          <w:szCs w:val="22"/>
        </w:rPr>
      </w:pPr>
      <w:r w:rsidRPr="008626CC">
        <w:rPr>
          <w:sz w:val="22"/>
          <w:szCs w:val="22"/>
        </w:rPr>
        <w:t>Je vous remercie de bien vouloir assister à cette séance et vous prie de croire à l’assurance de mes sentiments les meilleurs.</w:t>
      </w:r>
    </w:p>
    <w:p w:rsidR="0052315F" w:rsidRDefault="0052315F" w:rsidP="0052315F">
      <w:pPr>
        <w:jc w:val="both"/>
        <w:rPr>
          <w:sz w:val="22"/>
          <w:szCs w:val="22"/>
        </w:rPr>
      </w:pPr>
    </w:p>
    <w:p w:rsidR="0052315F" w:rsidRPr="008626CC" w:rsidRDefault="00341673" w:rsidP="0052315F">
      <w:pPr>
        <w:ind w:firstLine="4253"/>
        <w:jc w:val="both"/>
        <w:rPr>
          <w:sz w:val="22"/>
          <w:szCs w:val="22"/>
        </w:rPr>
      </w:pPr>
      <w:r>
        <w:rPr>
          <w:sz w:val="22"/>
          <w:szCs w:val="22"/>
        </w:rPr>
        <w:t>Le Maire</w:t>
      </w:r>
      <w:r w:rsidR="00AF078C">
        <w:rPr>
          <w:sz w:val="22"/>
          <w:szCs w:val="22"/>
        </w:rPr>
        <w:t>,</w:t>
      </w:r>
    </w:p>
    <w:p w:rsidR="0052315F" w:rsidRDefault="0052315F" w:rsidP="0052315F">
      <w:pPr>
        <w:ind w:firstLine="4253"/>
        <w:jc w:val="both"/>
        <w:rPr>
          <w:sz w:val="22"/>
          <w:szCs w:val="22"/>
        </w:rPr>
      </w:pPr>
      <w:r>
        <w:rPr>
          <w:sz w:val="22"/>
          <w:szCs w:val="22"/>
        </w:rPr>
        <w:t>Jean-</w:t>
      </w:r>
      <w:r w:rsidR="00341673">
        <w:rPr>
          <w:sz w:val="22"/>
          <w:szCs w:val="22"/>
        </w:rPr>
        <w:t>Michel TARDIF</w:t>
      </w:r>
    </w:p>
    <w:p w:rsidR="008D11B4" w:rsidRPr="0052315F" w:rsidRDefault="008D11B4" w:rsidP="0052315F"/>
    <w:sectPr w:rsidR="008D11B4" w:rsidRPr="0052315F" w:rsidSect="007E661B">
      <w:pgSz w:w="11907" w:h="16840"/>
      <w:pgMar w:top="851" w:right="992" w:bottom="993"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bertus Extra Bold">
    <w:altName w:val="Arial"/>
    <w:charset w:val="00"/>
    <w:family w:val="swiss"/>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Braggadocio">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7E"/>
    <w:rsid w:val="00030D7F"/>
    <w:rsid w:val="00054630"/>
    <w:rsid w:val="000E3122"/>
    <w:rsid w:val="00122532"/>
    <w:rsid w:val="0014493C"/>
    <w:rsid w:val="00156A8A"/>
    <w:rsid w:val="001E0BB0"/>
    <w:rsid w:val="001F2445"/>
    <w:rsid w:val="00223997"/>
    <w:rsid w:val="00226739"/>
    <w:rsid w:val="00255E33"/>
    <w:rsid w:val="00274F40"/>
    <w:rsid w:val="00293A67"/>
    <w:rsid w:val="002D43E6"/>
    <w:rsid w:val="002E2902"/>
    <w:rsid w:val="00341673"/>
    <w:rsid w:val="003C4CFA"/>
    <w:rsid w:val="00433C89"/>
    <w:rsid w:val="004378BD"/>
    <w:rsid w:val="004749B7"/>
    <w:rsid w:val="0048277B"/>
    <w:rsid w:val="004E19B0"/>
    <w:rsid w:val="0052315F"/>
    <w:rsid w:val="005459A4"/>
    <w:rsid w:val="005477C9"/>
    <w:rsid w:val="005777AB"/>
    <w:rsid w:val="005A13C7"/>
    <w:rsid w:val="00611601"/>
    <w:rsid w:val="00615B9D"/>
    <w:rsid w:val="006441A3"/>
    <w:rsid w:val="006531B5"/>
    <w:rsid w:val="006957FE"/>
    <w:rsid w:val="00704804"/>
    <w:rsid w:val="00715AEA"/>
    <w:rsid w:val="00750493"/>
    <w:rsid w:val="00751D6F"/>
    <w:rsid w:val="00762787"/>
    <w:rsid w:val="007764ED"/>
    <w:rsid w:val="00787D63"/>
    <w:rsid w:val="007939C7"/>
    <w:rsid w:val="007B13C4"/>
    <w:rsid w:val="007E661B"/>
    <w:rsid w:val="008D11B4"/>
    <w:rsid w:val="008E1A20"/>
    <w:rsid w:val="009119C9"/>
    <w:rsid w:val="00920408"/>
    <w:rsid w:val="0094313F"/>
    <w:rsid w:val="009433AC"/>
    <w:rsid w:val="0098587E"/>
    <w:rsid w:val="00993AA4"/>
    <w:rsid w:val="009E15A8"/>
    <w:rsid w:val="009F0469"/>
    <w:rsid w:val="00A05F6B"/>
    <w:rsid w:val="00A6682D"/>
    <w:rsid w:val="00A7396D"/>
    <w:rsid w:val="00A83F0D"/>
    <w:rsid w:val="00AD431B"/>
    <w:rsid w:val="00AF078C"/>
    <w:rsid w:val="00AF440F"/>
    <w:rsid w:val="00BD54B0"/>
    <w:rsid w:val="00C16400"/>
    <w:rsid w:val="00C43A39"/>
    <w:rsid w:val="00C77640"/>
    <w:rsid w:val="00C942D5"/>
    <w:rsid w:val="00CB46C4"/>
    <w:rsid w:val="00E61DB8"/>
    <w:rsid w:val="00EB12DE"/>
    <w:rsid w:val="00EC3BC5"/>
    <w:rsid w:val="00F06810"/>
    <w:rsid w:val="00F75D5E"/>
    <w:rsid w:val="00FB4C49"/>
    <w:rsid w:val="00FC3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54921-A84D-4A2B-8606-6AC5C8AB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52315F"/>
    <w:pPr>
      <w:keepNext/>
      <w:pBdr>
        <w:top w:val="double" w:sz="6" w:space="1" w:color="auto"/>
        <w:left w:val="double" w:sz="6" w:space="1" w:color="auto"/>
        <w:bottom w:val="double" w:sz="6" w:space="1" w:color="auto"/>
        <w:right w:val="double" w:sz="6" w:space="1" w:color="auto"/>
      </w:pBdr>
      <w:ind w:left="1701" w:right="1701"/>
      <w:jc w:val="center"/>
      <w:outlineLvl w:val="1"/>
    </w:pPr>
    <w:rPr>
      <w:rFonts w:ascii="Brush Script MT" w:hAnsi="Brush Script MT"/>
      <w:sz w:val="24"/>
    </w:rPr>
  </w:style>
  <w:style w:type="paragraph" w:styleId="Titre3">
    <w:name w:val="heading 3"/>
    <w:basedOn w:val="Normal"/>
    <w:next w:val="Normal"/>
    <w:link w:val="Titre3Car"/>
    <w:qFormat/>
    <w:rsid w:val="0052315F"/>
    <w:pPr>
      <w:keepNext/>
      <w:ind w:left="5670"/>
      <w:jc w:val="right"/>
      <w:outlineLvl w:val="2"/>
    </w:pPr>
    <w:rPr>
      <w:sz w:val="24"/>
    </w:rPr>
  </w:style>
  <w:style w:type="paragraph" w:styleId="Titre6">
    <w:name w:val="heading 6"/>
    <w:basedOn w:val="Normal"/>
    <w:next w:val="Normal"/>
    <w:link w:val="Titre6Car"/>
    <w:qFormat/>
    <w:rsid w:val="0052315F"/>
    <w:pPr>
      <w:keepNext/>
      <w:ind w:left="567" w:right="567"/>
      <w:jc w:val="center"/>
      <w:outlineLvl w:val="5"/>
    </w:pPr>
    <w:rPr>
      <w:rFonts w:ascii="Albertus Extra Bold" w:hAnsi="Albertus Extra Bold"/>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2315F"/>
    <w:rPr>
      <w:rFonts w:ascii="Brush Script MT" w:eastAsia="Times New Roman" w:hAnsi="Brush Script MT" w:cs="Times New Roman"/>
      <w:sz w:val="24"/>
      <w:szCs w:val="20"/>
      <w:lang w:eastAsia="fr-FR"/>
    </w:rPr>
  </w:style>
  <w:style w:type="character" w:customStyle="1" w:styleId="Titre3Car">
    <w:name w:val="Titre 3 Car"/>
    <w:basedOn w:val="Policepardfaut"/>
    <w:link w:val="Titre3"/>
    <w:rsid w:val="0052315F"/>
    <w:rPr>
      <w:rFonts w:ascii="Times New Roman" w:eastAsia="Times New Roman" w:hAnsi="Times New Roman" w:cs="Times New Roman"/>
      <w:sz w:val="24"/>
      <w:szCs w:val="20"/>
      <w:lang w:eastAsia="fr-FR"/>
    </w:rPr>
  </w:style>
  <w:style w:type="character" w:customStyle="1" w:styleId="Titre6Car">
    <w:name w:val="Titre 6 Car"/>
    <w:basedOn w:val="Policepardfaut"/>
    <w:link w:val="Titre6"/>
    <w:rsid w:val="0052315F"/>
    <w:rPr>
      <w:rFonts w:ascii="Albertus Extra Bold" w:eastAsia="Times New Roman" w:hAnsi="Albertus Extra Bold" w:cs="Times New Roman"/>
      <w:sz w:val="28"/>
      <w:szCs w:val="20"/>
      <w:lang w:eastAsia="fr-FR"/>
    </w:rPr>
  </w:style>
  <w:style w:type="paragraph" w:styleId="Textedebulles">
    <w:name w:val="Balloon Text"/>
    <w:basedOn w:val="Normal"/>
    <w:link w:val="TextedebullesCar"/>
    <w:uiPriority w:val="99"/>
    <w:semiHidden/>
    <w:unhideWhenUsed/>
    <w:rsid w:val="005A13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3C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1</Pages>
  <Words>223</Words>
  <Characters>1228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77</cp:revision>
  <cp:lastPrinted>2018-09-17T12:06:00Z</cp:lastPrinted>
  <dcterms:created xsi:type="dcterms:W3CDTF">2015-02-11T12:24:00Z</dcterms:created>
  <dcterms:modified xsi:type="dcterms:W3CDTF">2018-09-17T12:16:00Z</dcterms:modified>
</cp:coreProperties>
</file>